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B2" w:rsidRPr="0081725B" w:rsidRDefault="009173B2">
      <w:pPr>
        <w:jc w:val="center"/>
        <w:rPr>
          <w:rFonts w:ascii="Arial" w:hAnsi="Arial" w:cs="Arial"/>
          <w:b/>
        </w:rPr>
      </w:pPr>
      <w:r w:rsidRPr="0081725B">
        <w:rPr>
          <w:rFonts w:ascii="Arial" w:hAnsi="Arial" w:cs="Arial"/>
          <w:b/>
        </w:rPr>
        <w:t>LEY N° 8014</w:t>
      </w:r>
    </w:p>
    <w:p w:rsidR="009173B2" w:rsidRPr="0081725B" w:rsidRDefault="009173B2">
      <w:pPr>
        <w:jc w:val="center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LA ASAMBLEA LEGISLATIVA"/>
        </w:smartTagPr>
        <w:r w:rsidRPr="0081725B">
          <w:rPr>
            <w:rFonts w:ascii="Arial" w:hAnsi="Arial" w:cs="Arial"/>
            <w:b/>
          </w:rPr>
          <w:t>LA ASAMBLEA LEGISLATIVA</w:t>
        </w:r>
      </w:smartTag>
      <w:r w:rsidRPr="0081725B">
        <w:rPr>
          <w:rFonts w:ascii="Arial" w:hAnsi="Arial" w:cs="Arial"/>
          <w:b/>
        </w:rPr>
        <w:t xml:space="preserve"> DE </w:t>
      </w:r>
      <w:smartTag w:uri="urn:schemas-microsoft-com:office:smarttags" w:element="PersonName">
        <w:smartTagPr>
          <w:attr w:name="ProductID" w:val="LA REPÚBLICA DE"/>
        </w:smartTagPr>
        <w:r w:rsidRPr="0081725B">
          <w:rPr>
            <w:rFonts w:ascii="Arial" w:hAnsi="Arial" w:cs="Arial"/>
            <w:b/>
          </w:rPr>
          <w:t>LA REPÚBLICA D</w:t>
        </w:r>
        <w:bookmarkStart w:id="0" w:name="_GoBack"/>
        <w:bookmarkEnd w:id="0"/>
        <w:r w:rsidRPr="0081725B">
          <w:rPr>
            <w:rFonts w:ascii="Arial" w:hAnsi="Arial" w:cs="Arial"/>
            <w:b/>
          </w:rPr>
          <w:t>E</w:t>
        </w:r>
      </w:smartTag>
      <w:r w:rsidRPr="0081725B">
        <w:rPr>
          <w:rFonts w:ascii="Arial" w:hAnsi="Arial" w:cs="Arial"/>
          <w:b/>
        </w:rPr>
        <w:t xml:space="preserve"> COSTA RICA</w:t>
      </w:r>
    </w:p>
    <w:p w:rsidR="009173B2" w:rsidRPr="0081725B" w:rsidRDefault="009173B2">
      <w:pPr>
        <w:jc w:val="center"/>
        <w:rPr>
          <w:rFonts w:ascii="Arial" w:hAnsi="Arial" w:cs="Arial"/>
          <w:b/>
        </w:rPr>
      </w:pPr>
    </w:p>
    <w:p w:rsidR="009173B2" w:rsidRPr="0081725B" w:rsidRDefault="009173B2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81725B">
        <w:rPr>
          <w:rFonts w:ascii="Arial" w:hAnsi="Arial" w:cs="Arial"/>
          <w:b/>
          <w:smallCaps/>
          <w:sz w:val="20"/>
          <w:szCs w:val="20"/>
        </w:rPr>
        <w:t>Decreta:</w:t>
      </w:r>
    </w:p>
    <w:p w:rsidR="009173B2" w:rsidRPr="0081725B" w:rsidRDefault="009173B2">
      <w:pPr>
        <w:jc w:val="center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pStyle w:val="Ttulo1"/>
        <w:rPr>
          <w:rFonts w:ascii="Arial" w:hAnsi="Arial" w:cs="Arial"/>
          <w:sz w:val="20"/>
        </w:rPr>
      </w:pPr>
      <w:r w:rsidRPr="0081725B">
        <w:rPr>
          <w:rFonts w:ascii="Arial" w:hAnsi="Arial" w:cs="Arial"/>
          <w:sz w:val="20"/>
        </w:rPr>
        <w:t>DECLARACIÓN DEL 20 DE AGOSTO COMO</w:t>
      </w:r>
    </w:p>
    <w:p w:rsidR="009173B2" w:rsidRPr="0081725B" w:rsidRDefault="009173B2">
      <w:pPr>
        <w:pStyle w:val="Ttulo1"/>
        <w:rPr>
          <w:rFonts w:ascii="Arial" w:hAnsi="Arial" w:cs="Arial"/>
          <w:sz w:val="20"/>
        </w:rPr>
      </w:pPr>
      <w:r w:rsidRPr="0081725B">
        <w:rPr>
          <w:rFonts w:ascii="Arial" w:hAnsi="Arial" w:cs="Arial"/>
          <w:sz w:val="20"/>
        </w:rPr>
        <w:t>DÍA DEL ARTISTA NACIONAL</w:t>
      </w:r>
    </w:p>
    <w:p w:rsidR="009173B2" w:rsidRPr="0081725B" w:rsidRDefault="009173B2">
      <w:pPr>
        <w:jc w:val="center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jc w:val="center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jc w:val="both"/>
        <w:rPr>
          <w:rFonts w:ascii="Arial" w:hAnsi="Arial" w:cs="Arial"/>
          <w:sz w:val="20"/>
          <w:szCs w:val="20"/>
        </w:rPr>
      </w:pPr>
      <w:r w:rsidRPr="0081725B">
        <w:rPr>
          <w:rFonts w:ascii="Arial" w:hAnsi="Arial" w:cs="Arial"/>
          <w:sz w:val="20"/>
          <w:szCs w:val="20"/>
        </w:rPr>
        <w:t>Artículo 1°-</w:t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>Declárase el 20 de agosto Día del Artista Nacional.</w:t>
      </w:r>
    </w:p>
    <w:p w:rsidR="009173B2" w:rsidRPr="0081725B" w:rsidRDefault="009173B2">
      <w:pPr>
        <w:jc w:val="both"/>
        <w:rPr>
          <w:rFonts w:ascii="Arial" w:hAnsi="Arial" w:cs="Arial"/>
          <w:sz w:val="20"/>
          <w:szCs w:val="20"/>
        </w:rPr>
      </w:pPr>
    </w:p>
    <w:p w:rsidR="009173B2" w:rsidRPr="0081725B" w:rsidRDefault="009173B2">
      <w:pPr>
        <w:jc w:val="both"/>
        <w:rPr>
          <w:rFonts w:ascii="Arial" w:hAnsi="Arial" w:cs="Arial"/>
          <w:sz w:val="20"/>
          <w:szCs w:val="20"/>
        </w:rPr>
      </w:pPr>
      <w:r w:rsidRPr="0081725B">
        <w:rPr>
          <w:rFonts w:ascii="Arial" w:hAnsi="Arial" w:cs="Arial"/>
          <w:sz w:val="20"/>
          <w:szCs w:val="20"/>
        </w:rPr>
        <w:t>Artículo 2°-</w:t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>El Poder Ejecutivo nombrará a una comisión, integrada por cinco personas de la comunidad nacional.  Será coordinada por el Ministerio de Cultura, Juventud y Deportes, para que celebre cada año este acontecimiento y efectúe el nombramiento correspondiente.</w:t>
      </w: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sz w:val="20"/>
          <w:szCs w:val="20"/>
        </w:rPr>
        <w:t>Artículo 3°-</w:t>
      </w:r>
      <w:r w:rsidRPr="0081725B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PersonName">
        <w:smartTagPr>
          <w:attr w:name="ProductID" w:val="La Comisión"/>
        </w:smartTagPr>
        <w:r w:rsidRPr="0081725B">
          <w:rPr>
            <w:rFonts w:ascii="Arial" w:hAnsi="Arial" w:cs="Arial"/>
            <w:sz w:val="20"/>
            <w:szCs w:val="20"/>
          </w:rPr>
          <w:t>La Comisión</w:t>
        </w:r>
      </w:smartTag>
      <w:r w:rsidRPr="0081725B">
        <w:rPr>
          <w:rFonts w:ascii="Arial" w:hAnsi="Arial" w:cs="Arial"/>
          <w:sz w:val="20"/>
          <w:szCs w:val="20"/>
        </w:rPr>
        <w:t xml:space="preserve"> de Celebración del Día del Artista Nacional y el Ministerio de Cultura, Juventud y Deportes, destinarán donde consideren conveniente un espacio para recoger los retratos y las obras de quienes sean escogidos por </w:t>
      </w:r>
      <w:smartTag w:uri="urn:schemas-microsoft-com:office:smarttags" w:element="PersonName">
        <w:smartTagPr>
          <w:attr w:name="ProductID" w:val="la Comisión Nacional."/>
        </w:smartTagPr>
        <w:r w:rsidRPr="0081725B">
          <w:rPr>
            <w:rFonts w:ascii="Arial" w:hAnsi="Arial" w:cs="Arial"/>
            <w:sz w:val="20"/>
            <w:szCs w:val="20"/>
          </w:rPr>
          <w:t>la Comisión Nacional.</w:t>
        </w:r>
      </w:smartTag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jc w:val="both"/>
        <w:rPr>
          <w:rFonts w:ascii="Arial" w:hAnsi="Arial" w:cs="Arial"/>
          <w:sz w:val="20"/>
          <w:szCs w:val="20"/>
        </w:rPr>
      </w:pPr>
      <w:r w:rsidRPr="0081725B">
        <w:rPr>
          <w:rFonts w:ascii="Arial" w:hAnsi="Arial" w:cs="Arial"/>
          <w:sz w:val="20"/>
          <w:szCs w:val="20"/>
        </w:rPr>
        <w:t>Rige a partir de su publicación.</w:t>
      </w: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jc w:val="both"/>
        <w:rPr>
          <w:rFonts w:ascii="Arial" w:hAnsi="Arial" w:cs="Arial"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>Comisión Legislativa Plena Tercera.-</w:t>
      </w:r>
      <w:r w:rsidRPr="0081725B">
        <w:rPr>
          <w:rFonts w:ascii="Arial" w:hAnsi="Arial" w:cs="Arial"/>
          <w:sz w:val="20"/>
          <w:szCs w:val="20"/>
        </w:rPr>
        <w:tab/>
        <w:t>Aprobado el anterior proyecto el día dieciséis de agosto del año dos mil.</w:t>
      </w:r>
    </w:p>
    <w:p w:rsidR="009173B2" w:rsidRPr="0081725B" w:rsidRDefault="009173B2">
      <w:pPr>
        <w:jc w:val="both"/>
        <w:rPr>
          <w:rFonts w:ascii="Arial" w:hAnsi="Arial" w:cs="Arial"/>
          <w:sz w:val="20"/>
          <w:szCs w:val="20"/>
        </w:rPr>
      </w:pPr>
    </w:p>
    <w:p w:rsidR="009173B2" w:rsidRPr="0081725B" w:rsidRDefault="009173B2">
      <w:pPr>
        <w:jc w:val="both"/>
        <w:rPr>
          <w:rFonts w:ascii="Arial" w:hAnsi="Arial" w:cs="Arial"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>Wálter Robinson Davis,</w:t>
      </w:r>
      <w:r w:rsidRPr="0081725B">
        <w:rPr>
          <w:rFonts w:ascii="Arial" w:hAnsi="Arial" w:cs="Arial"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ab/>
        <w:t xml:space="preserve">  Carlos E. Salas Salazar,</w:t>
      </w: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ab/>
        <w:t xml:space="preserve">         Presidente.</w:t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b/>
          <w:sz w:val="20"/>
          <w:szCs w:val="20"/>
        </w:rPr>
        <w:tab/>
        <w:t xml:space="preserve">           Secretario.</w:t>
      </w: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ind w:right="51"/>
        <w:jc w:val="center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>Comunícase al Poder Ejecutivo</w:t>
      </w: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jc w:val="both"/>
        <w:rPr>
          <w:rFonts w:ascii="Arial" w:hAnsi="Arial" w:cs="Arial"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ab/>
        <w:t>Asamblea Legislativa.-</w:t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>San José, a los diecisiete días del mes de agosto del año dos mil.</w:t>
      </w:r>
    </w:p>
    <w:p w:rsidR="009173B2" w:rsidRPr="0081725B" w:rsidRDefault="009173B2">
      <w:pPr>
        <w:ind w:right="51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jc w:val="center"/>
        <w:rPr>
          <w:rFonts w:ascii="Arial" w:hAnsi="Arial" w:cs="Arial"/>
          <w:sz w:val="20"/>
          <w:szCs w:val="20"/>
        </w:rPr>
      </w:pPr>
      <w:r w:rsidRPr="0081725B">
        <w:rPr>
          <w:rFonts w:ascii="Arial" w:hAnsi="Arial" w:cs="Arial"/>
          <w:sz w:val="20"/>
          <w:szCs w:val="20"/>
        </w:rPr>
        <w:t>Jorge  Eduardo  Sánchez  Sibaja,</w:t>
      </w:r>
    </w:p>
    <w:p w:rsidR="009173B2" w:rsidRPr="0081725B" w:rsidRDefault="009173B2">
      <w:pPr>
        <w:jc w:val="center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 xml:space="preserve">Vicepresidente en Ejercicio de </w:t>
      </w:r>
      <w:smartTag w:uri="urn:schemas-microsoft-com:office:smarttags" w:element="PersonName">
        <w:smartTagPr>
          <w:attr w:name="ProductID" w:val="la Presidencia."/>
        </w:smartTagPr>
        <w:r w:rsidRPr="0081725B">
          <w:rPr>
            <w:rFonts w:ascii="Arial" w:hAnsi="Arial" w:cs="Arial"/>
            <w:b/>
            <w:sz w:val="20"/>
            <w:szCs w:val="20"/>
          </w:rPr>
          <w:t>la Presidencia.</w:t>
        </w:r>
      </w:smartTag>
    </w:p>
    <w:p w:rsidR="009173B2" w:rsidRPr="0081725B" w:rsidRDefault="009173B2">
      <w:pPr>
        <w:ind w:right="51"/>
        <w:jc w:val="center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ind w:right="51"/>
        <w:jc w:val="both"/>
        <w:rPr>
          <w:rFonts w:ascii="Arial" w:hAnsi="Arial" w:cs="Arial"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>Emanuel  Ajoy  Chan,</w:t>
      </w:r>
      <w:r w:rsidRPr="0081725B">
        <w:rPr>
          <w:rFonts w:ascii="Arial" w:hAnsi="Arial" w:cs="Arial"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ab/>
      </w:r>
      <w:r w:rsidRPr="0081725B">
        <w:rPr>
          <w:rFonts w:ascii="Arial" w:hAnsi="Arial" w:cs="Arial"/>
          <w:sz w:val="20"/>
          <w:szCs w:val="20"/>
        </w:rPr>
        <w:tab/>
        <w:t xml:space="preserve">      Everardo Rodríguez Bastos,</w:t>
      </w:r>
    </w:p>
    <w:p w:rsidR="009173B2" w:rsidRPr="0081725B" w:rsidRDefault="009173B2">
      <w:pPr>
        <w:ind w:right="51"/>
        <w:jc w:val="both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ab/>
        <w:t xml:space="preserve"> Primer  Secretario.</w:t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b/>
          <w:sz w:val="20"/>
          <w:szCs w:val="20"/>
        </w:rPr>
        <w:tab/>
        <w:t xml:space="preserve">           Segundo  Secretario.</w:t>
      </w:r>
    </w:p>
    <w:p w:rsidR="009173B2" w:rsidRPr="0081725B" w:rsidRDefault="009173B2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ind w:right="51"/>
        <w:jc w:val="both"/>
        <w:rPr>
          <w:rFonts w:ascii="Arial" w:hAnsi="Arial" w:cs="Arial"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 xml:space="preserve">Presidencia de </w:t>
      </w:r>
      <w:smartTag w:uri="urn:schemas-microsoft-com:office:smarttags" w:element="PersonName">
        <w:smartTagPr>
          <w:attr w:name="ProductID" w:val="la República.- San"/>
        </w:smartTagPr>
        <w:r w:rsidRPr="0081725B">
          <w:rPr>
            <w:rFonts w:ascii="Arial" w:hAnsi="Arial" w:cs="Arial"/>
            <w:b/>
            <w:sz w:val="20"/>
            <w:szCs w:val="20"/>
          </w:rPr>
          <w:t>la República.-</w:t>
        </w:r>
        <w:r w:rsidRPr="0081725B">
          <w:rPr>
            <w:rFonts w:ascii="Arial" w:hAnsi="Arial" w:cs="Arial"/>
            <w:b/>
            <w:sz w:val="20"/>
            <w:szCs w:val="20"/>
          </w:rPr>
          <w:tab/>
        </w:r>
        <w:r w:rsidRPr="0081725B">
          <w:rPr>
            <w:rFonts w:ascii="Arial" w:hAnsi="Arial" w:cs="Arial"/>
            <w:sz w:val="20"/>
            <w:szCs w:val="20"/>
          </w:rPr>
          <w:t>San</w:t>
        </w:r>
      </w:smartTag>
      <w:r w:rsidRPr="0081725B">
        <w:rPr>
          <w:rFonts w:ascii="Arial" w:hAnsi="Arial" w:cs="Arial"/>
          <w:sz w:val="20"/>
          <w:szCs w:val="20"/>
        </w:rPr>
        <w:t xml:space="preserve"> José, a los dieciocho días del mes de agosto del dos mil.</w:t>
      </w:r>
    </w:p>
    <w:p w:rsidR="009173B2" w:rsidRPr="0081725B" w:rsidRDefault="009173B2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ind w:right="51"/>
        <w:jc w:val="center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>Ejecútese  y  publíquese</w:t>
      </w:r>
    </w:p>
    <w:p w:rsidR="009173B2" w:rsidRPr="0081725B" w:rsidRDefault="009173B2">
      <w:pPr>
        <w:ind w:right="51"/>
        <w:jc w:val="center"/>
        <w:rPr>
          <w:rFonts w:ascii="Arial" w:hAnsi="Arial" w:cs="Arial"/>
          <w:b/>
          <w:sz w:val="20"/>
          <w:szCs w:val="20"/>
        </w:rPr>
      </w:pPr>
    </w:p>
    <w:p w:rsidR="0081725B" w:rsidRDefault="009173B2" w:rsidP="0081725B">
      <w:pPr>
        <w:ind w:right="51"/>
        <w:jc w:val="center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>MIGUEL  ÁNGEL  RODRÍGUEZ  ECHEVERRÍA.</w:t>
      </w:r>
    </w:p>
    <w:p w:rsidR="0081725B" w:rsidRDefault="0081725B" w:rsidP="0081725B">
      <w:pPr>
        <w:ind w:right="51"/>
        <w:jc w:val="center"/>
        <w:rPr>
          <w:rFonts w:ascii="Arial" w:hAnsi="Arial" w:cs="Arial"/>
          <w:b/>
          <w:sz w:val="20"/>
          <w:szCs w:val="20"/>
        </w:rPr>
      </w:pPr>
    </w:p>
    <w:p w:rsidR="0081725B" w:rsidRDefault="009173B2" w:rsidP="0081725B">
      <w:pPr>
        <w:ind w:right="51"/>
        <w:jc w:val="center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 xml:space="preserve">El Ministro </w:t>
      </w:r>
      <w:r w:rsidR="0081725B">
        <w:rPr>
          <w:rFonts w:ascii="Arial" w:hAnsi="Arial" w:cs="Arial"/>
          <w:b/>
          <w:sz w:val="20"/>
          <w:szCs w:val="20"/>
        </w:rPr>
        <w:t>de Cultura, Juventud y Deportes</w:t>
      </w:r>
    </w:p>
    <w:p w:rsidR="009173B2" w:rsidRPr="0081725B" w:rsidRDefault="009173B2" w:rsidP="0081725B">
      <w:pPr>
        <w:ind w:right="51"/>
        <w:jc w:val="center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>Enrique  Granados  Moreno.</w:t>
      </w:r>
    </w:p>
    <w:p w:rsidR="009173B2" w:rsidRPr="0081725B" w:rsidRDefault="009173B2">
      <w:pPr>
        <w:ind w:right="51"/>
        <w:jc w:val="both"/>
        <w:rPr>
          <w:rFonts w:ascii="Arial" w:hAnsi="Arial" w:cs="Arial"/>
          <w:b/>
          <w:sz w:val="20"/>
          <w:szCs w:val="20"/>
        </w:rPr>
      </w:pP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 xml:space="preserve">Actualizada al:  </w:t>
      </w:r>
      <w:r w:rsidRPr="0081725B">
        <w:rPr>
          <w:rFonts w:ascii="Arial" w:hAnsi="Arial" w:cs="Arial"/>
          <w:b/>
          <w:sz w:val="20"/>
          <w:szCs w:val="20"/>
        </w:rPr>
        <w:tab/>
        <w:t>14-11-2001</w:t>
      </w: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 xml:space="preserve">Sanción:  </w:t>
      </w:r>
      <w:r w:rsidRPr="0081725B">
        <w:rPr>
          <w:rFonts w:ascii="Arial" w:hAnsi="Arial" w:cs="Arial"/>
          <w:b/>
          <w:sz w:val="20"/>
          <w:szCs w:val="20"/>
        </w:rPr>
        <w:tab/>
      </w:r>
      <w:r w:rsidRPr="0081725B">
        <w:rPr>
          <w:rFonts w:ascii="Arial" w:hAnsi="Arial" w:cs="Arial"/>
          <w:b/>
          <w:sz w:val="20"/>
          <w:szCs w:val="20"/>
        </w:rPr>
        <w:tab/>
        <w:t>18-08-2000</w:t>
      </w:r>
    </w:p>
    <w:p w:rsidR="009173B2" w:rsidRPr="0081725B" w:rsidRDefault="009173B2">
      <w:pPr>
        <w:jc w:val="both"/>
        <w:rPr>
          <w:rFonts w:ascii="Arial" w:hAnsi="Arial" w:cs="Arial"/>
          <w:b/>
          <w:sz w:val="20"/>
          <w:szCs w:val="20"/>
        </w:rPr>
      </w:pPr>
      <w:r w:rsidRPr="0081725B">
        <w:rPr>
          <w:rFonts w:ascii="Arial" w:hAnsi="Arial" w:cs="Arial"/>
          <w:b/>
          <w:sz w:val="20"/>
          <w:szCs w:val="20"/>
        </w:rPr>
        <w:t>Publicación</w:t>
      </w:r>
      <w:proofErr w:type="gramStart"/>
      <w:r w:rsidRPr="0081725B">
        <w:rPr>
          <w:rFonts w:ascii="Arial" w:hAnsi="Arial" w:cs="Arial"/>
          <w:b/>
          <w:sz w:val="20"/>
          <w:szCs w:val="20"/>
        </w:rPr>
        <w:t>:  01</w:t>
      </w:r>
      <w:proofErr w:type="gramEnd"/>
      <w:r w:rsidRPr="0081725B">
        <w:rPr>
          <w:rFonts w:ascii="Arial" w:hAnsi="Arial" w:cs="Arial"/>
          <w:b/>
          <w:sz w:val="20"/>
          <w:szCs w:val="20"/>
        </w:rPr>
        <w:t>-09-2000     Gaceta:  168</w:t>
      </w:r>
    </w:p>
    <w:p w:rsidR="009173B2" w:rsidRPr="0081725B" w:rsidRDefault="009173B2">
      <w:pPr>
        <w:pStyle w:val="Ttulo4"/>
        <w:rPr>
          <w:rFonts w:ascii="Arial" w:hAnsi="Arial" w:cs="Arial"/>
          <w:sz w:val="20"/>
        </w:rPr>
      </w:pPr>
      <w:r w:rsidRPr="0081725B">
        <w:rPr>
          <w:rFonts w:ascii="Arial" w:hAnsi="Arial" w:cs="Arial"/>
          <w:sz w:val="20"/>
        </w:rPr>
        <w:t xml:space="preserve">Rige:   </w:t>
      </w:r>
      <w:r w:rsidRPr="0081725B">
        <w:rPr>
          <w:rFonts w:ascii="Arial" w:hAnsi="Arial" w:cs="Arial"/>
          <w:sz w:val="20"/>
        </w:rPr>
        <w:tab/>
      </w:r>
      <w:r w:rsidRPr="0081725B">
        <w:rPr>
          <w:rFonts w:ascii="Arial" w:hAnsi="Arial" w:cs="Arial"/>
          <w:sz w:val="20"/>
        </w:rPr>
        <w:tab/>
        <w:t>01-09-2000</w:t>
      </w:r>
    </w:p>
    <w:p w:rsidR="009173B2" w:rsidRPr="0081725B" w:rsidRDefault="009173B2">
      <w:pPr>
        <w:pStyle w:val="Ttulo3"/>
        <w:rPr>
          <w:rFonts w:ascii="Arial" w:hAnsi="Arial" w:cs="Arial"/>
          <w:sz w:val="20"/>
        </w:rPr>
      </w:pPr>
      <w:r w:rsidRPr="0081725B">
        <w:rPr>
          <w:rFonts w:ascii="Arial" w:hAnsi="Arial" w:cs="Arial"/>
          <w:sz w:val="20"/>
        </w:rPr>
        <w:t xml:space="preserve">LMRF.- </w:t>
      </w:r>
    </w:p>
    <w:p w:rsidR="009173B2" w:rsidRDefault="009173B2">
      <w:pPr>
        <w:rPr>
          <w:sz w:val="20"/>
        </w:rPr>
      </w:pPr>
    </w:p>
    <w:sectPr w:rsidR="009173B2">
      <w:headerReference w:type="default" r:id="rId6"/>
      <w:footerReference w:type="default" r:id="rId7"/>
      <w:pgSz w:w="12242" w:h="15842" w:code="1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B2" w:rsidRDefault="009173B2">
      <w:r>
        <w:separator/>
      </w:r>
    </w:p>
  </w:endnote>
  <w:endnote w:type="continuationSeparator" w:id="0">
    <w:p w:rsidR="009173B2" w:rsidRDefault="0091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B2" w:rsidRDefault="009173B2">
    <w:pPr>
      <w:pStyle w:val="Piedepgina"/>
      <w:pBdr>
        <w:top w:val="single" w:sz="18" w:space="1" w:color="auto"/>
      </w:pBdr>
      <w:jc w:val="center"/>
      <w:rPr>
        <w:rFonts w:ascii="Times New Roman" w:hAnsi="Times New Roman"/>
        <w:b/>
        <w:i/>
        <w:sz w:val="22"/>
      </w:rPr>
    </w:pPr>
    <w:r>
      <w:rPr>
        <w:rFonts w:ascii="Times New Roman" w:hAnsi="Times New Roman"/>
        <w:b/>
        <w:i/>
        <w:sz w:val="22"/>
      </w:rPr>
      <w:t>Departamento  de  Servicios  Parlamentarios</w:t>
    </w:r>
  </w:p>
  <w:p w:rsidR="009173B2" w:rsidRDefault="009173B2">
    <w:pPr>
      <w:pStyle w:val="Piedepgina"/>
      <w:jc w:val="center"/>
      <w:rPr>
        <w:rFonts w:ascii="Times New Roman" w:hAnsi="Times New Roman"/>
        <w:b/>
        <w:i/>
        <w:sz w:val="22"/>
      </w:rPr>
    </w:pPr>
    <w:r>
      <w:rPr>
        <w:rFonts w:ascii="Times New Roman" w:hAnsi="Times New Roman"/>
        <w:b/>
        <w:i/>
        <w:sz w:val="22"/>
      </w:rPr>
      <w:t>Área  de  Procesos  Legislativos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B2" w:rsidRDefault="009173B2">
      <w:r>
        <w:separator/>
      </w:r>
    </w:p>
  </w:footnote>
  <w:footnote w:type="continuationSeparator" w:id="0">
    <w:p w:rsidR="009173B2" w:rsidRDefault="0091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B2" w:rsidRDefault="009173B2">
    <w:pPr>
      <w:pStyle w:val="Encabezado"/>
      <w:framePr w:wrap="auto" w:vAnchor="text" w:hAnchor="page" w:x="10522" w:y="-19"/>
      <w:rPr>
        <w:rStyle w:val="Nmerodepgina"/>
        <w:rFonts w:ascii="Times New Roman" w:hAnsi="Times New Roman"/>
        <w:sz w:val="18"/>
      </w:rPr>
    </w:pPr>
    <w:r>
      <w:rPr>
        <w:rStyle w:val="Nmerodepgina"/>
        <w:rFonts w:ascii="Times New Roman" w:hAnsi="Times New Roman"/>
        <w:sz w:val="18"/>
      </w:rPr>
      <w:t xml:space="preserve"> </w:t>
    </w:r>
  </w:p>
  <w:p w:rsidR="009173B2" w:rsidRDefault="009173B2">
    <w:pPr>
      <w:pStyle w:val="Encabezado"/>
      <w:ind w:right="360"/>
      <w:jc w:val="center"/>
      <w:rPr>
        <w:rFonts w:ascii="Times New Roman" w:hAnsi="Times New Roman"/>
        <w:b/>
        <w:sz w:val="22"/>
      </w:rPr>
    </w:pPr>
    <w:r>
      <w:rPr>
        <w:rStyle w:val="Nmerodepgina"/>
        <w:rFonts w:ascii="Times New Roman" w:hAnsi="Times New Roman"/>
        <w:b/>
        <w:sz w:val="22"/>
      </w:rPr>
      <w:fldChar w:fldCharType="begin"/>
    </w:r>
    <w:r>
      <w:rPr>
        <w:rStyle w:val="Nmerodepgina"/>
        <w:rFonts w:ascii="Times New Roman" w:hAnsi="Times New Roman"/>
        <w:b/>
        <w:sz w:val="22"/>
      </w:rPr>
      <w:instrText xml:space="preserve"> PAGE </w:instrText>
    </w:r>
    <w:r>
      <w:rPr>
        <w:rStyle w:val="Nmerodepgina"/>
        <w:rFonts w:ascii="Times New Roman" w:hAnsi="Times New Roman"/>
        <w:b/>
        <w:sz w:val="22"/>
      </w:rPr>
      <w:fldChar w:fldCharType="separate"/>
    </w:r>
    <w:r>
      <w:rPr>
        <w:rStyle w:val="Nmerodepgina"/>
        <w:rFonts w:ascii="Times New Roman" w:hAnsi="Times New Roman"/>
        <w:b/>
        <w:noProof/>
        <w:sz w:val="22"/>
      </w:rPr>
      <w:t>2</w:t>
    </w:r>
    <w:r>
      <w:rPr>
        <w:rStyle w:val="Nmerodepgina"/>
        <w:rFonts w:ascii="Times New Roman" w:hAnsi="Times New Roman"/>
        <w:b/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5B"/>
    <w:rsid w:val="00350506"/>
    <w:rsid w:val="0081725B"/>
    <w:rsid w:val="0091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man Old Style" w:hAnsi="Bookman Old Style"/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right="51"/>
      <w:jc w:val="both"/>
      <w:textAlignment w:val="baseline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36"/>
      <w:szCs w:val="20"/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36"/>
      <w:szCs w:val="20"/>
      <w:lang w:val="es-ES_tradnl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N° 8014</vt:lpstr>
    </vt:vector>
  </TitlesOfParts>
  <Company>mcjd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N° 8014</dc:title>
  <dc:subject/>
  <dc:creator>rartavia</dc:creator>
  <cp:keywords/>
  <dc:description/>
  <cp:lastModifiedBy>RAMOS</cp:lastModifiedBy>
  <cp:revision>2</cp:revision>
  <dcterms:created xsi:type="dcterms:W3CDTF">2019-08-20T15:14:00Z</dcterms:created>
  <dcterms:modified xsi:type="dcterms:W3CDTF">2019-08-20T15:14:00Z</dcterms:modified>
</cp:coreProperties>
</file>