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D0F1" w14:textId="77777777" w:rsidR="002B0CE9" w:rsidRPr="00F269C3" w:rsidRDefault="002B0CE9" w:rsidP="002B0CE9">
      <w:pPr>
        <w:pStyle w:val="Sinespaciado"/>
        <w:jc w:val="center"/>
        <w:rPr>
          <w:rFonts w:ascii="Baskerville" w:hAnsi="Baskerville"/>
          <w:b/>
          <w:bCs/>
          <w:color w:val="4472C4" w:themeColor="accent1"/>
          <w:sz w:val="32"/>
          <w:szCs w:val="28"/>
        </w:rPr>
      </w:pPr>
      <w:r w:rsidRPr="00F269C3">
        <w:rPr>
          <w:rFonts w:ascii="Baskerville" w:hAnsi="Baskerville"/>
          <w:b/>
          <w:bCs/>
          <w:color w:val="4472C4" w:themeColor="accent1"/>
          <w:sz w:val="32"/>
          <w:szCs w:val="28"/>
        </w:rPr>
        <w:t>Puntos de Cultura</w:t>
      </w:r>
    </w:p>
    <w:p w14:paraId="2C35872B" w14:textId="1C54513A" w:rsidR="002B0CE9" w:rsidRPr="00F269C3" w:rsidRDefault="002B0CE9" w:rsidP="002B0CE9">
      <w:pPr>
        <w:jc w:val="center"/>
        <w:rPr>
          <w:rFonts w:ascii="Baskerville" w:hAnsi="Baskerville"/>
          <w:b/>
          <w:bCs/>
          <w:color w:val="4472C4" w:themeColor="accent1"/>
          <w:sz w:val="20"/>
          <w:szCs w:val="20"/>
        </w:rPr>
      </w:pP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 xml:space="preserve">REQUISITO </w:t>
      </w:r>
      <w:r>
        <w:rPr>
          <w:rFonts w:ascii="Baskerville" w:hAnsi="Baskerville"/>
          <w:b/>
          <w:bCs/>
          <w:color w:val="4472C4" w:themeColor="accent1"/>
          <w:sz w:val="20"/>
          <w:szCs w:val="20"/>
        </w:rPr>
        <w:t>3</w:t>
      </w: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>:</w:t>
      </w:r>
    </w:p>
    <w:p w14:paraId="6920C6DF" w14:textId="4B90AEF5" w:rsidR="007A7AC4" w:rsidRPr="00BE3B6A" w:rsidRDefault="007A7AC4" w:rsidP="005D2778">
      <w:pPr>
        <w:spacing w:after="0" w:line="240" w:lineRule="auto"/>
        <w:jc w:val="center"/>
        <w:rPr>
          <w:rFonts w:ascii="Baskerville" w:hAnsi="Baskerville"/>
          <w:b/>
          <w:szCs w:val="24"/>
          <w:lang w:val="es-ES_tradnl"/>
        </w:rPr>
      </w:pPr>
      <w:r w:rsidRPr="00BE3B6A">
        <w:rPr>
          <w:rFonts w:ascii="Baskerville" w:hAnsi="Baskerville"/>
          <w:b/>
          <w:szCs w:val="24"/>
          <w:lang w:val="es-ES_tradnl"/>
        </w:rPr>
        <w:t xml:space="preserve">RESUMEN DE EXPERIENCIA Y </w:t>
      </w:r>
      <w:r w:rsidR="008F6D45" w:rsidRPr="00BE3B6A">
        <w:rPr>
          <w:rFonts w:ascii="Baskerville" w:hAnsi="Baskerville"/>
          <w:b/>
          <w:szCs w:val="24"/>
          <w:lang w:val="es-ES_tradnl"/>
        </w:rPr>
        <w:t>TRAYECTORIA DE LA ORGANIZACIÓN O COLECTIVO</w:t>
      </w:r>
    </w:p>
    <w:p w14:paraId="40680A81" w14:textId="77777777" w:rsidR="005D2778" w:rsidRPr="00BE3B6A" w:rsidRDefault="005D2778" w:rsidP="005D2778">
      <w:pPr>
        <w:spacing w:after="0" w:line="240" w:lineRule="auto"/>
        <w:jc w:val="center"/>
        <w:rPr>
          <w:rFonts w:ascii="Baskerville" w:hAnsi="Baskerville"/>
          <w:b/>
          <w:szCs w:val="24"/>
          <w:lang w:val="es-ES_tradnl"/>
        </w:rPr>
      </w:pPr>
    </w:p>
    <w:p w14:paraId="3F275661" w14:textId="418E0D95" w:rsidR="00BE3B6A" w:rsidRDefault="00BE3B6A" w:rsidP="001B1C54">
      <w:pPr>
        <w:rPr>
          <w:rFonts w:ascii="Baskerville" w:hAnsi="Baskerville"/>
          <w:b/>
          <w:sz w:val="22"/>
          <w:lang w:val="es-ES_tradnl"/>
        </w:rPr>
      </w:pPr>
      <w:r>
        <w:rPr>
          <w:rFonts w:ascii="Baskerville" w:eastAsia="HendersonSansW00-BasicLight" w:hAnsi="Baskerville" w:cs="HendersonSansW00-BasicLight"/>
          <w:color w:val="262626"/>
          <w:sz w:val="20"/>
          <w:szCs w:val="20"/>
        </w:rPr>
        <w:t xml:space="preserve">Describa la </w:t>
      </w:r>
      <w:r w:rsidRPr="00F83E9B">
        <w:rPr>
          <w:rFonts w:ascii="Baskerville" w:eastAsia="HendersonSansW00-BasicLight" w:hAnsi="Baskerville" w:cs="HendersonSansW00-BasicLight"/>
          <w:color w:val="262626"/>
          <w:sz w:val="20"/>
          <w:szCs w:val="20"/>
        </w:rPr>
        <w:t>experiencia sostenida en el desarrollo de proyectos o iniciativas socioculturales. Debe incluir nombre de los proyectos o iniciativas, período de ejecución, comunidad o territorio donde se desarrollaron, rol de la organización y resultados obtenidos. Puede respaldarse con fotografías, videos, publicaciones, programas de actividades, informes de proyectos anteriores, cartas de organizaciones aliadas o cualquier otro medio que evidencie la trayectoria.</w:t>
      </w:r>
    </w:p>
    <w:tbl>
      <w:tblPr>
        <w:tblStyle w:val="Tablaconcuadrcula"/>
        <w:tblW w:w="15583" w:type="dxa"/>
        <w:tblLayout w:type="fixed"/>
        <w:tblLook w:val="04A0" w:firstRow="1" w:lastRow="0" w:firstColumn="1" w:lastColumn="0" w:noHBand="0" w:noVBand="1"/>
      </w:tblPr>
      <w:tblGrid>
        <w:gridCol w:w="1266"/>
        <w:gridCol w:w="8930"/>
        <w:gridCol w:w="1701"/>
        <w:gridCol w:w="3686"/>
      </w:tblGrid>
      <w:tr w:rsidR="001B1C54" w:rsidRPr="00BE3B6A" w14:paraId="16462388" w14:textId="4318C1CC" w:rsidTr="001B1C54">
        <w:trPr>
          <w:trHeight w:val="30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05960ED5" w14:textId="64AE7E60" w:rsidR="001B1C54" w:rsidRPr="00BE3B6A" w:rsidRDefault="001B1C54" w:rsidP="00983B72">
            <w:pPr>
              <w:spacing w:after="160" w:line="259" w:lineRule="auto"/>
              <w:jc w:val="center"/>
              <w:rPr>
                <w:rFonts w:ascii="Baskerville" w:hAnsi="Baskerville"/>
                <w:b/>
                <w:sz w:val="22"/>
                <w:lang w:val="es-ES_tradnl"/>
              </w:rPr>
            </w:pPr>
            <w:r w:rsidRPr="00BE3B6A">
              <w:rPr>
                <w:rFonts w:ascii="Baskerville" w:hAnsi="Baskerville"/>
                <w:b/>
                <w:sz w:val="22"/>
                <w:lang w:val="es-ES_tradnl"/>
              </w:rPr>
              <w:t>Año</w:t>
            </w: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77883E9B" w14:textId="2DB975EA" w:rsidR="001B1C54" w:rsidRPr="00BE3B6A" w:rsidRDefault="001B1C54" w:rsidP="00675762">
            <w:pPr>
              <w:spacing w:after="160" w:line="259" w:lineRule="auto"/>
              <w:jc w:val="center"/>
              <w:rPr>
                <w:rFonts w:ascii="Baskerville" w:hAnsi="Baskerville"/>
                <w:b/>
                <w:bCs/>
                <w:sz w:val="22"/>
                <w:lang w:val="es-ES"/>
              </w:rPr>
            </w:pPr>
            <w:r w:rsidRPr="00BE3B6A">
              <w:rPr>
                <w:rFonts w:ascii="Baskerville" w:hAnsi="Baskerville"/>
                <w:b/>
                <w:bCs/>
                <w:sz w:val="22"/>
                <w:lang w:val="es-ES"/>
              </w:rPr>
              <w:t>Descripción del proyecto o acción realizada</w:t>
            </w:r>
          </w:p>
          <w:p w14:paraId="2ACA5D81" w14:textId="7EB08929" w:rsidR="001B1C54" w:rsidRPr="00BE3B6A" w:rsidRDefault="00BE3B6A" w:rsidP="74115E29">
            <w:pPr>
              <w:spacing w:after="160" w:line="259" w:lineRule="auto"/>
              <w:jc w:val="center"/>
              <w:rPr>
                <w:rFonts w:ascii="Baskerville" w:hAnsi="Baskerville"/>
                <w:b/>
                <w:bCs/>
                <w:sz w:val="18"/>
                <w:szCs w:val="18"/>
                <w:lang w:val="es-ES"/>
              </w:rPr>
            </w:pPr>
            <w:r w:rsidRPr="00BE3B6A">
              <w:rPr>
                <w:rFonts w:ascii="Baskerville" w:eastAsia="HendersonSansW00-BasicLight" w:hAnsi="Baskerville" w:cs="HendersonSansW00-BasicLight"/>
                <w:b/>
                <w:bCs/>
                <w:color w:val="262626"/>
                <w:sz w:val="20"/>
                <w:szCs w:val="20"/>
              </w:rPr>
              <w:t>(incluir nombre de los proyectos o iniciativas, período de ejecución, comunidad o territorio donde se desarrollaron, rol de la organización y resultados obtenidos)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7646B6BF" w14:textId="34CD89B5" w:rsidR="001B1C54" w:rsidRPr="00BE3B6A" w:rsidRDefault="001B1C54" w:rsidP="74115E29">
            <w:pPr>
              <w:spacing w:after="160" w:line="259" w:lineRule="auto"/>
              <w:jc w:val="center"/>
              <w:rPr>
                <w:rFonts w:ascii="Baskerville" w:hAnsi="Baskerville"/>
                <w:b/>
                <w:bCs/>
                <w:sz w:val="22"/>
                <w:lang w:val="es-ES"/>
              </w:rPr>
            </w:pPr>
            <w:r w:rsidRPr="00BE3B6A">
              <w:rPr>
                <w:rFonts w:ascii="Baskerville" w:hAnsi="Baskerville"/>
                <w:b/>
                <w:bCs/>
                <w:sz w:val="22"/>
                <w:lang w:val="es-ES"/>
              </w:rPr>
              <w:t>Lugar donde se realizó la acción o proyecto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7CF8611" w14:textId="3769331C" w:rsidR="001B1C54" w:rsidRPr="00BE3B6A" w:rsidRDefault="001B1C54" w:rsidP="00983B72">
            <w:pPr>
              <w:jc w:val="center"/>
              <w:rPr>
                <w:rFonts w:ascii="Baskerville" w:hAnsi="Baskerville"/>
                <w:b/>
                <w:bCs/>
                <w:sz w:val="22"/>
                <w:lang w:val="es-ES"/>
              </w:rPr>
            </w:pPr>
            <w:r w:rsidRPr="00BE3B6A">
              <w:rPr>
                <w:rFonts w:ascii="Baskerville" w:hAnsi="Baskerville"/>
                <w:b/>
                <w:bCs/>
                <w:sz w:val="22"/>
                <w:lang w:val="es-ES"/>
              </w:rPr>
              <w:t>Enlace a información que respalde las acciones realizadas</w:t>
            </w:r>
          </w:p>
        </w:tc>
      </w:tr>
      <w:tr w:rsidR="001B1C54" w:rsidRPr="00BE3B6A" w14:paraId="05D41AD0" w14:textId="5F56F8F7" w:rsidTr="001B1C54">
        <w:trPr>
          <w:trHeight w:val="374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9E023E" w14:textId="45DC8119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47D875" w14:textId="77777777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  <w:p w14:paraId="466B4510" w14:textId="70112E65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7F778" w14:textId="14678A9D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9FDD0" w14:textId="7A58A000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</w:tr>
      <w:tr w:rsidR="001B1C54" w:rsidRPr="00BE3B6A" w14:paraId="70A4C758" w14:textId="7CAAE57B" w:rsidTr="001B1C54">
        <w:trPr>
          <w:trHeight w:val="30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812FF2" w14:textId="24DDCCFA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018B0" w14:textId="77777777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  <w:p w14:paraId="24B2E83A" w14:textId="4E3499A9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ABE11" w14:textId="02F6929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2A67B" w14:textId="1D606E9F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</w:tr>
      <w:tr w:rsidR="001B1C54" w:rsidRPr="00BE3B6A" w14:paraId="0DDF2151" w14:textId="79B6854A" w:rsidTr="001B1C54">
        <w:trPr>
          <w:trHeight w:val="30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3C4E89" w14:textId="3A287884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4EFE6D" w14:textId="3DA42A95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  <w:p w14:paraId="1C869B11" w14:textId="668FC3FA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635F7" w14:textId="0FD2A91D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465E9" w14:textId="57F32068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</w:tr>
      <w:tr w:rsidR="001B1C54" w:rsidRPr="00BE3B6A" w14:paraId="255575FD" w14:textId="77777777" w:rsidTr="001B1C54">
        <w:trPr>
          <w:trHeight w:val="55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2BAE80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23E69" w14:textId="77777777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14126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09B60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</w:tr>
      <w:tr w:rsidR="001B1C54" w:rsidRPr="00BE3B6A" w14:paraId="3315F89E" w14:textId="77777777" w:rsidTr="001B1C54">
        <w:trPr>
          <w:trHeight w:val="52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65413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43FA8" w14:textId="77777777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8AF94F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E550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</w:tr>
      <w:tr w:rsidR="001B1C54" w:rsidRPr="00BE3B6A" w14:paraId="7363867A" w14:textId="1166896B" w:rsidTr="001B1C54">
        <w:trPr>
          <w:trHeight w:val="30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BDA04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B5816" w14:textId="77777777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  <w:p w14:paraId="669786A5" w14:textId="77777777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1554D0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28552" w14:textId="360001C3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</w:tr>
      <w:tr w:rsidR="001B1C54" w:rsidRPr="00BE3B6A" w14:paraId="5E2EF1B8" w14:textId="4CB15E26" w:rsidTr="001B1C54">
        <w:trPr>
          <w:trHeight w:val="30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C9486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B98C52" w14:textId="77777777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  <w:p w14:paraId="024A90A8" w14:textId="77777777" w:rsidR="001B1C54" w:rsidRPr="00BE3B6A" w:rsidRDefault="001B1C54" w:rsidP="00011E0F">
            <w:pPr>
              <w:jc w:val="left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9C2473" w14:textId="77777777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5BCF5" w14:textId="30A19D3A" w:rsidR="001B1C54" w:rsidRPr="00BE3B6A" w:rsidRDefault="001B1C54" w:rsidP="00011E0F">
            <w:pPr>
              <w:jc w:val="center"/>
              <w:rPr>
                <w:rFonts w:ascii="Baskerville" w:hAnsi="Baskerville"/>
                <w:b/>
                <w:szCs w:val="24"/>
                <w:lang w:val="es-ES_tradnl"/>
              </w:rPr>
            </w:pPr>
          </w:p>
        </w:tc>
      </w:tr>
    </w:tbl>
    <w:p w14:paraId="28E36E16" w14:textId="20DE1D7D" w:rsidR="007A7AC4" w:rsidRPr="00BE3B6A" w:rsidRDefault="008C39E3" w:rsidP="005D2778">
      <w:pPr>
        <w:spacing w:line="240" w:lineRule="auto"/>
        <w:rPr>
          <w:rFonts w:ascii="Baskerville" w:hAnsi="Baskerville"/>
          <w:b/>
          <w:sz w:val="20"/>
          <w:szCs w:val="20"/>
          <w:lang w:val="es-ES_tradnl"/>
        </w:rPr>
      </w:pPr>
      <w:r w:rsidRPr="00BE3B6A">
        <w:rPr>
          <w:rFonts w:ascii="Baskerville" w:hAnsi="Baskerville"/>
          <w:b/>
          <w:sz w:val="20"/>
          <w:szCs w:val="20"/>
          <w:lang w:val="es-ES_tradnl"/>
        </w:rPr>
        <w:t xml:space="preserve">Agregue filas si es necesario. </w:t>
      </w:r>
    </w:p>
    <w:sectPr w:rsidR="007A7AC4" w:rsidRPr="00BE3B6A" w:rsidSect="00380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851" w:bottom="851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CE815" w14:textId="77777777" w:rsidR="00F90388" w:rsidRDefault="00F90388" w:rsidP="00D1292F">
      <w:pPr>
        <w:spacing w:after="0" w:line="240" w:lineRule="auto"/>
      </w:pPr>
      <w:r>
        <w:separator/>
      </w:r>
    </w:p>
  </w:endnote>
  <w:endnote w:type="continuationSeparator" w:id="0">
    <w:p w14:paraId="16B594FF" w14:textId="77777777" w:rsidR="00F90388" w:rsidRDefault="00F90388" w:rsidP="00D1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85936078"/>
      <w:docPartObj>
        <w:docPartGallery w:val="Page Numbers (Bottom of Page)"/>
        <w:docPartUnique/>
      </w:docPartObj>
    </w:sdtPr>
    <w:sdtContent>
      <w:p w14:paraId="311FFFA1" w14:textId="67B8A92B" w:rsidR="00512FA9" w:rsidRDefault="00512FA9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807BF3" w14:textId="77777777" w:rsidR="00512FA9" w:rsidRDefault="00512F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66434431"/>
      <w:docPartObj>
        <w:docPartGallery w:val="Page Numbers (Bottom of Page)"/>
        <w:docPartUnique/>
      </w:docPartObj>
    </w:sdtPr>
    <w:sdtContent>
      <w:p w14:paraId="6593B527" w14:textId="0FA46CF4" w:rsidR="00512FA9" w:rsidRDefault="00512FA9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472C4" w:themeColor="accent1"/>
        <w:sz w:val="16"/>
        <w:szCs w:val="16"/>
        <w:lang w:val="es-ES"/>
      </w:rPr>
      <w:id w:val="-2100705571"/>
      <w:docPartObj>
        <w:docPartGallery w:val="Page Numbers (Bottom of Page)"/>
        <w:docPartUnique/>
      </w:docPartObj>
    </w:sdtPr>
    <w:sdtContent>
      <w:p w14:paraId="624D40C0" w14:textId="2A33BD94" w:rsidR="0013640C" w:rsidRPr="00A24C5D" w:rsidRDefault="49972397" w:rsidP="49972397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49972397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>Fondo para Iniciativas Socioculturales</w:t>
        </w:r>
      </w:p>
      <w:p w14:paraId="48B9E236" w14:textId="6B14DF7E" w:rsidR="0013640C" w:rsidRPr="00A24C5D" w:rsidRDefault="49972397" w:rsidP="7CC951A8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49972397">
          <w:rPr>
            <w:rFonts w:ascii="HendersonSansW00-BasicLight" w:hAnsi="HendersonSansW00-BasicLight"/>
            <w:color w:val="4472C4" w:themeColor="accent1"/>
            <w:sz w:val="16"/>
            <w:szCs w:val="16"/>
            <w:lang w:val="es-ES"/>
          </w:rPr>
          <w:t>(Puntos de Cultura)</w:t>
        </w:r>
        <w:r w:rsidRPr="49972397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 xml:space="preserve"> 2026/2027</w:t>
        </w:r>
      </w:p>
    </w:sdtContent>
  </w:sdt>
  <w:p w14:paraId="325C5D80" w14:textId="77777777" w:rsidR="00512FA9" w:rsidRPr="0013640C" w:rsidRDefault="00512FA9">
    <w:pPr>
      <w:pStyle w:val="Piedepgina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D33A" w14:textId="77777777" w:rsidR="00AB5D86" w:rsidRDefault="00AB5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EB65" w14:textId="77777777" w:rsidR="00F90388" w:rsidRDefault="00F90388" w:rsidP="00D1292F">
      <w:pPr>
        <w:spacing w:after="0" w:line="240" w:lineRule="auto"/>
      </w:pPr>
      <w:r>
        <w:separator/>
      </w:r>
    </w:p>
  </w:footnote>
  <w:footnote w:type="continuationSeparator" w:id="0">
    <w:p w14:paraId="151D6A7D" w14:textId="77777777" w:rsidR="00F90388" w:rsidRDefault="00F90388" w:rsidP="00D1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7297" w14:textId="77777777" w:rsidR="00AB5D86" w:rsidRDefault="00AB5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77BC" w14:textId="3710868D" w:rsidR="00AA010D" w:rsidRDefault="00AB5D86" w:rsidP="00D1292F">
    <w:pPr>
      <w:pStyle w:val="Encabezado"/>
      <w:jc w:val="center"/>
    </w:pPr>
    <w:r>
      <w:rPr>
        <w:noProof/>
        <w:sz w:val="20"/>
      </w:rPr>
      <w:drawing>
        <wp:inline distT="0" distB="0" distL="0" distR="0" wp14:anchorId="10069B0E" wp14:editId="687714AB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E9E805" w14:textId="7CE2BAAE" w:rsidR="00E14133" w:rsidRDefault="00E14133" w:rsidP="004F43F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F0DB" w14:textId="77777777" w:rsidR="00AB5D86" w:rsidRDefault="00AB5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6427"/>
    <w:multiLevelType w:val="hybridMultilevel"/>
    <w:tmpl w:val="FFB6976E"/>
    <w:lvl w:ilvl="0" w:tplc="EC00757E">
      <w:start w:val="1"/>
      <w:numFmt w:val="decimal"/>
      <w:lvlText w:val="%1."/>
      <w:lvlJc w:val="left"/>
      <w:pPr>
        <w:ind w:left="720" w:hanging="360"/>
      </w:pPr>
    </w:lvl>
    <w:lvl w:ilvl="1" w:tplc="015EB0D0">
      <w:start w:val="1"/>
      <w:numFmt w:val="lowerLetter"/>
      <w:lvlText w:val="%2."/>
      <w:lvlJc w:val="left"/>
      <w:pPr>
        <w:ind w:left="1440" w:hanging="360"/>
      </w:pPr>
    </w:lvl>
    <w:lvl w:ilvl="2" w:tplc="8B9C493C">
      <w:start w:val="1"/>
      <w:numFmt w:val="lowerRoman"/>
      <w:lvlText w:val="%3."/>
      <w:lvlJc w:val="right"/>
      <w:pPr>
        <w:ind w:left="2160" w:hanging="180"/>
      </w:pPr>
    </w:lvl>
    <w:lvl w:ilvl="3" w:tplc="08E46A16">
      <w:start w:val="1"/>
      <w:numFmt w:val="decimal"/>
      <w:lvlText w:val="%4."/>
      <w:lvlJc w:val="left"/>
      <w:pPr>
        <w:ind w:left="2880" w:hanging="360"/>
      </w:pPr>
    </w:lvl>
    <w:lvl w:ilvl="4" w:tplc="3F9EF856">
      <w:start w:val="1"/>
      <w:numFmt w:val="lowerLetter"/>
      <w:lvlText w:val="%5."/>
      <w:lvlJc w:val="left"/>
      <w:pPr>
        <w:ind w:left="3600" w:hanging="360"/>
      </w:pPr>
    </w:lvl>
    <w:lvl w:ilvl="5" w:tplc="91E0ECB2">
      <w:start w:val="1"/>
      <w:numFmt w:val="lowerRoman"/>
      <w:lvlText w:val="%6."/>
      <w:lvlJc w:val="right"/>
      <w:pPr>
        <w:ind w:left="4320" w:hanging="180"/>
      </w:pPr>
    </w:lvl>
    <w:lvl w:ilvl="6" w:tplc="090A293E">
      <w:start w:val="1"/>
      <w:numFmt w:val="decimal"/>
      <w:lvlText w:val="%7."/>
      <w:lvlJc w:val="left"/>
      <w:pPr>
        <w:ind w:left="5040" w:hanging="360"/>
      </w:pPr>
    </w:lvl>
    <w:lvl w:ilvl="7" w:tplc="8A489094">
      <w:start w:val="1"/>
      <w:numFmt w:val="lowerLetter"/>
      <w:lvlText w:val="%8."/>
      <w:lvlJc w:val="left"/>
      <w:pPr>
        <w:ind w:left="5760" w:hanging="360"/>
      </w:pPr>
    </w:lvl>
    <w:lvl w:ilvl="8" w:tplc="F7D67A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73F5"/>
    <w:multiLevelType w:val="hybridMultilevel"/>
    <w:tmpl w:val="B0041A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60825">
    <w:abstractNumId w:val="0"/>
  </w:num>
  <w:num w:numId="2" w16cid:durableId="58762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2F"/>
    <w:rsid w:val="000025BB"/>
    <w:rsid w:val="00002FDD"/>
    <w:rsid w:val="00011E0F"/>
    <w:rsid w:val="00014C4A"/>
    <w:rsid w:val="00030109"/>
    <w:rsid w:val="0003668E"/>
    <w:rsid w:val="00061A72"/>
    <w:rsid w:val="000677A2"/>
    <w:rsid w:val="00067EBD"/>
    <w:rsid w:val="00076F08"/>
    <w:rsid w:val="00077488"/>
    <w:rsid w:val="00077EB4"/>
    <w:rsid w:val="00094185"/>
    <w:rsid w:val="00096D0E"/>
    <w:rsid w:val="000C6C07"/>
    <w:rsid w:val="000C7877"/>
    <w:rsid w:val="000E0919"/>
    <w:rsid w:val="000E5620"/>
    <w:rsid w:val="0013640C"/>
    <w:rsid w:val="00136A9E"/>
    <w:rsid w:val="00145C93"/>
    <w:rsid w:val="001504F8"/>
    <w:rsid w:val="001519B6"/>
    <w:rsid w:val="00180143"/>
    <w:rsid w:val="001B1C54"/>
    <w:rsid w:val="001B47CA"/>
    <w:rsid w:val="001C176F"/>
    <w:rsid w:val="001F23D2"/>
    <w:rsid w:val="002108B5"/>
    <w:rsid w:val="002646AD"/>
    <w:rsid w:val="0027587C"/>
    <w:rsid w:val="002A660B"/>
    <w:rsid w:val="002B0CE9"/>
    <w:rsid w:val="002B1AE0"/>
    <w:rsid w:val="002B5402"/>
    <w:rsid w:val="002C36D3"/>
    <w:rsid w:val="002E0DD0"/>
    <w:rsid w:val="00367E32"/>
    <w:rsid w:val="00380B78"/>
    <w:rsid w:val="003A0922"/>
    <w:rsid w:val="003B0145"/>
    <w:rsid w:val="003D67C8"/>
    <w:rsid w:val="003E6A5E"/>
    <w:rsid w:val="003F1F89"/>
    <w:rsid w:val="00415900"/>
    <w:rsid w:val="00454D59"/>
    <w:rsid w:val="0046777F"/>
    <w:rsid w:val="004951BF"/>
    <w:rsid w:val="004A2C7E"/>
    <w:rsid w:val="004F43FF"/>
    <w:rsid w:val="00512FA9"/>
    <w:rsid w:val="00523D52"/>
    <w:rsid w:val="00526BBA"/>
    <w:rsid w:val="00527CC8"/>
    <w:rsid w:val="005324B1"/>
    <w:rsid w:val="005350F2"/>
    <w:rsid w:val="00541ACF"/>
    <w:rsid w:val="00575A74"/>
    <w:rsid w:val="005D2778"/>
    <w:rsid w:val="006074DE"/>
    <w:rsid w:val="00611480"/>
    <w:rsid w:val="00652E67"/>
    <w:rsid w:val="00675762"/>
    <w:rsid w:val="006909D6"/>
    <w:rsid w:val="006964DC"/>
    <w:rsid w:val="006E1C65"/>
    <w:rsid w:val="006F5781"/>
    <w:rsid w:val="00726920"/>
    <w:rsid w:val="00754B4A"/>
    <w:rsid w:val="007810C3"/>
    <w:rsid w:val="00781E79"/>
    <w:rsid w:val="00794170"/>
    <w:rsid w:val="007A7AC4"/>
    <w:rsid w:val="007D5563"/>
    <w:rsid w:val="007E3784"/>
    <w:rsid w:val="007E4867"/>
    <w:rsid w:val="007F0EB5"/>
    <w:rsid w:val="008120B5"/>
    <w:rsid w:val="00892D91"/>
    <w:rsid w:val="00895A9A"/>
    <w:rsid w:val="008C39E3"/>
    <w:rsid w:val="008D1DEB"/>
    <w:rsid w:val="008E4E73"/>
    <w:rsid w:val="008F6D45"/>
    <w:rsid w:val="0092655F"/>
    <w:rsid w:val="00934DB4"/>
    <w:rsid w:val="00965DBA"/>
    <w:rsid w:val="00983B72"/>
    <w:rsid w:val="00987FEA"/>
    <w:rsid w:val="009A61E9"/>
    <w:rsid w:val="009B2277"/>
    <w:rsid w:val="009B6165"/>
    <w:rsid w:val="009E5CDC"/>
    <w:rsid w:val="00A05759"/>
    <w:rsid w:val="00A42B2F"/>
    <w:rsid w:val="00A50F85"/>
    <w:rsid w:val="00A71332"/>
    <w:rsid w:val="00AA010D"/>
    <w:rsid w:val="00AB5D86"/>
    <w:rsid w:val="00B47AF2"/>
    <w:rsid w:val="00B57C8F"/>
    <w:rsid w:val="00B66405"/>
    <w:rsid w:val="00B830EC"/>
    <w:rsid w:val="00BC4417"/>
    <w:rsid w:val="00BD0D03"/>
    <w:rsid w:val="00BE3B6A"/>
    <w:rsid w:val="00BE6064"/>
    <w:rsid w:val="00C32393"/>
    <w:rsid w:val="00C52273"/>
    <w:rsid w:val="00C64471"/>
    <w:rsid w:val="00C72851"/>
    <w:rsid w:val="00C77B0C"/>
    <w:rsid w:val="00CA2AF5"/>
    <w:rsid w:val="00CC06D4"/>
    <w:rsid w:val="00CE28D5"/>
    <w:rsid w:val="00D11853"/>
    <w:rsid w:val="00D1292F"/>
    <w:rsid w:val="00D12947"/>
    <w:rsid w:val="00D36C73"/>
    <w:rsid w:val="00D43ED8"/>
    <w:rsid w:val="00D50A6F"/>
    <w:rsid w:val="00D54616"/>
    <w:rsid w:val="00D5548D"/>
    <w:rsid w:val="00D91C49"/>
    <w:rsid w:val="00D97C62"/>
    <w:rsid w:val="00DF525B"/>
    <w:rsid w:val="00E07701"/>
    <w:rsid w:val="00E14133"/>
    <w:rsid w:val="00E344DF"/>
    <w:rsid w:val="00E75F1D"/>
    <w:rsid w:val="00E76F61"/>
    <w:rsid w:val="00EA0A97"/>
    <w:rsid w:val="00EB28C4"/>
    <w:rsid w:val="00EF2B0D"/>
    <w:rsid w:val="00F1500E"/>
    <w:rsid w:val="00F5424C"/>
    <w:rsid w:val="00F62463"/>
    <w:rsid w:val="00F81731"/>
    <w:rsid w:val="00F90388"/>
    <w:rsid w:val="00F9341F"/>
    <w:rsid w:val="00FC1415"/>
    <w:rsid w:val="00FD503F"/>
    <w:rsid w:val="03C1A23C"/>
    <w:rsid w:val="09CAB848"/>
    <w:rsid w:val="0A02D516"/>
    <w:rsid w:val="0A2522AA"/>
    <w:rsid w:val="0A9A7B9B"/>
    <w:rsid w:val="0AC1A29F"/>
    <w:rsid w:val="0B5F2BE4"/>
    <w:rsid w:val="11B98797"/>
    <w:rsid w:val="139153A7"/>
    <w:rsid w:val="1395E13C"/>
    <w:rsid w:val="14B07A93"/>
    <w:rsid w:val="1F3400E2"/>
    <w:rsid w:val="2B5CC1D8"/>
    <w:rsid w:val="2F28C535"/>
    <w:rsid w:val="2F9A13A7"/>
    <w:rsid w:val="32AD36CD"/>
    <w:rsid w:val="36B0DA9D"/>
    <w:rsid w:val="37BA9F9D"/>
    <w:rsid w:val="3982D42F"/>
    <w:rsid w:val="3E2971F3"/>
    <w:rsid w:val="3EB00FA4"/>
    <w:rsid w:val="3F1D968A"/>
    <w:rsid w:val="462878A5"/>
    <w:rsid w:val="46B461CF"/>
    <w:rsid w:val="49972397"/>
    <w:rsid w:val="4A4EEC82"/>
    <w:rsid w:val="4A831C27"/>
    <w:rsid w:val="4A8FB6D3"/>
    <w:rsid w:val="4BE4AFC5"/>
    <w:rsid w:val="4E3E125E"/>
    <w:rsid w:val="4EACC5A1"/>
    <w:rsid w:val="4EE3F4BD"/>
    <w:rsid w:val="50E2D413"/>
    <w:rsid w:val="512EB3BB"/>
    <w:rsid w:val="54CA39AB"/>
    <w:rsid w:val="55C4F057"/>
    <w:rsid w:val="5A4CE130"/>
    <w:rsid w:val="5DE568E5"/>
    <w:rsid w:val="63A4A88F"/>
    <w:rsid w:val="63E18B07"/>
    <w:rsid w:val="65A3A10A"/>
    <w:rsid w:val="6778FFE5"/>
    <w:rsid w:val="67D0132A"/>
    <w:rsid w:val="6C1D8D3F"/>
    <w:rsid w:val="6CF4011C"/>
    <w:rsid w:val="74115E29"/>
    <w:rsid w:val="76814CE7"/>
    <w:rsid w:val="7A79148C"/>
    <w:rsid w:val="7C14C53A"/>
    <w:rsid w:val="7CC951A8"/>
    <w:rsid w:val="7EABE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018D1"/>
  <w15:chartTrackingRefBased/>
  <w15:docId w15:val="{A88D1B7D-AEA9-4497-926B-C4C1B538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92F"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92F"/>
  </w:style>
  <w:style w:type="paragraph" w:styleId="Piedepgina">
    <w:name w:val="footer"/>
    <w:basedOn w:val="Normal"/>
    <w:link w:val="PiedepginaCar"/>
    <w:uiPriority w:val="99"/>
    <w:unhideWhenUsed/>
    <w:rsid w:val="00D12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92F"/>
  </w:style>
  <w:style w:type="table" w:styleId="Tablaconcuadrcula">
    <w:name w:val="Table Grid"/>
    <w:basedOn w:val="Tablanormal"/>
    <w:uiPriority w:val="39"/>
    <w:rsid w:val="00BD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Fuentedeprrafopredeter"/>
    <w:rsid w:val="00AA010D"/>
    <w:rPr>
      <w:rFonts w:ascii="Segoe UI" w:hAnsi="Segoe UI" w:cs="Segoe UI" w:hint="default"/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512FA9"/>
  </w:style>
  <w:style w:type="paragraph" w:styleId="Sinespaciado">
    <w:name w:val="No Spacing"/>
    <w:uiPriority w:val="1"/>
    <w:qFormat/>
    <w:rsid w:val="002B0CE9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38</cp:revision>
  <dcterms:created xsi:type="dcterms:W3CDTF">2025-04-03T18:38:00Z</dcterms:created>
  <dcterms:modified xsi:type="dcterms:W3CDTF">2026-06-22T21:12:00Z</dcterms:modified>
</cp:coreProperties>
</file>